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FA8B" w14:textId="2C74A879" w:rsidR="00A070B1" w:rsidRDefault="00D83475">
      <w:r>
        <w:rPr>
          <w:noProof/>
        </w:rPr>
        <w:drawing>
          <wp:anchor distT="0" distB="0" distL="114300" distR="114300" simplePos="0" relativeHeight="251658240" behindDoc="1" locked="0" layoutInCell="1" allowOverlap="1" wp14:anchorId="126FEAB3" wp14:editId="25D61681">
            <wp:simplePos x="0" y="0"/>
            <wp:positionH relativeFrom="column">
              <wp:posOffset>1638556</wp:posOffset>
            </wp:positionH>
            <wp:positionV relativeFrom="paragraph">
              <wp:posOffset>0</wp:posOffset>
            </wp:positionV>
            <wp:extent cx="2424540" cy="1789430"/>
            <wp:effectExtent l="0" t="0" r="0" b="127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914471448" name="Picture 1" descr="A white box with a red heart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71448" name="Picture 1" descr="A white box with a red heart i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4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039C9" w14:textId="77777777" w:rsidR="00FA182A" w:rsidRPr="00FA182A" w:rsidRDefault="00FA182A" w:rsidP="00FA182A"/>
    <w:p w14:paraId="5305A8B1" w14:textId="77777777" w:rsidR="00FA182A" w:rsidRPr="00FA182A" w:rsidRDefault="00FA182A" w:rsidP="00FA182A"/>
    <w:p w14:paraId="04022B4C" w14:textId="77777777" w:rsidR="00FA182A" w:rsidRPr="00FA182A" w:rsidRDefault="00FA182A" w:rsidP="00FA182A"/>
    <w:p w14:paraId="5D0600A2" w14:textId="77777777" w:rsidR="00FA182A" w:rsidRPr="00FA182A" w:rsidRDefault="00FA182A" w:rsidP="00FA182A"/>
    <w:p w14:paraId="75307468" w14:textId="77777777" w:rsidR="00FA182A" w:rsidRPr="00FA182A" w:rsidRDefault="00FA182A" w:rsidP="00FA182A"/>
    <w:p w14:paraId="04344ED2" w14:textId="77777777" w:rsidR="00FA182A" w:rsidRPr="00FA182A" w:rsidRDefault="00FA182A" w:rsidP="00FA182A"/>
    <w:p w14:paraId="4A0948C6" w14:textId="77777777" w:rsidR="006268CD" w:rsidRPr="00CA176C" w:rsidRDefault="006268CD" w:rsidP="006268CD">
      <w:pPr>
        <w:jc w:val="center"/>
        <w:rPr>
          <w:rFonts w:ascii="Tenorite" w:hAnsi="Tenorite" w:cs="Arial"/>
          <w:b/>
          <w:bCs/>
          <w:sz w:val="36"/>
          <w:szCs w:val="36"/>
        </w:rPr>
      </w:pPr>
      <w:r w:rsidRPr="00CA176C">
        <w:rPr>
          <w:rFonts w:ascii="Tenorite" w:hAnsi="Tenorite" w:cs="Arial"/>
          <w:b/>
          <w:bCs/>
          <w:sz w:val="36"/>
          <w:szCs w:val="36"/>
        </w:rPr>
        <w:t>Come join your friends</w:t>
      </w:r>
    </w:p>
    <w:p w14:paraId="6139BA0E" w14:textId="77777777" w:rsidR="006268CD" w:rsidRPr="00CA176C" w:rsidRDefault="006268CD" w:rsidP="006268CD">
      <w:pPr>
        <w:jc w:val="center"/>
        <w:rPr>
          <w:rFonts w:ascii="Tenorite" w:hAnsi="Tenorite" w:cs="Arial"/>
          <w:b/>
          <w:bCs/>
          <w:sz w:val="36"/>
          <w:szCs w:val="36"/>
        </w:rPr>
      </w:pPr>
      <w:r w:rsidRPr="00CA176C">
        <w:rPr>
          <w:rFonts w:ascii="Tenorite" w:hAnsi="Tenorite" w:cs="Arial"/>
          <w:b/>
          <w:bCs/>
          <w:sz w:val="36"/>
          <w:szCs w:val="36"/>
        </w:rPr>
        <w:t>To learn more about</w:t>
      </w:r>
    </w:p>
    <w:p w14:paraId="7EA39B06" w14:textId="77777777" w:rsidR="006268CD" w:rsidRPr="00CA176C" w:rsidRDefault="006268CD" w:rsidP="006268CD">
      <w:pPr>
        <w:jc w:val="center"/>
        <w:rPr>
          <w:rFonts w:ascii="Tenorite" w:hAnsi="Tenorite" w:cs="Arial"/>
          <w:b/>
          <w:bCs/>
          <w:sz w:val="36"/>
          <w:szCs w:val="36"/>
        </w:rPr>
      </w:pPr>
      <w:r w:rsidRPr="00CA176C">
        <w:rPr>
          <w:rFonts w:ascii="Tenorite" w:hAnsi="Tenorite" w:cs="Arial"/>
          <w:b/>
          <w:bCs/>
          <w:sz w:val="36"/>
          <w:szCs w:val="36"/>
        </w:rPr>
        <w:t>CPR and the AED</w:t>
      </w:r>
    </w:p>
    <w:p w14:paraId="657F439E" w14:textId="77777777" w:rsidR="006268CD" w:rsidRPr="00CA176C" w:rsidRDefault="006268CD" w:rsidP="006268CD">
      <w:pPr>
        <w:jc w:val="center"/>
        <w:rPr>
          <w:rFonts w:ascii="Tenorite" w:hAnsi="Tenorite" w:cs="Arial"/>
          <w:b/>
          <w:bCs/>
          <w:color w:val="FF0000"/>
          <w:sz w:val="36"/>
          <w:szCs w:val="36"/>
        </w:rPr>
      </w:pPr>
      <w:r w:rsidRPr="00CA176C">
        <w:rPr>
          <w:rFonts w:ascii="Tenorite" w:hAnsi="Tenorite" w:cs="Arial"/>
          <w:b/>
          <w:bCs/>
          <w:color w:val="FF0000"/>
          <w:sz w:val="36"/>
          <w:szCs w:val="36"/>
        </w:rPr>
        <w:t>YOU MAY SAVE a LIFE</w:t>
      </w:r>
    </w:p>
    <w:p w14:paraId="259E62E7" w14:textId="2BC0C278" w:rsidR="00CA176C" w:rsidRPr="00CA176C" w:rsidRDefault="00A87CE2" w:rsidP="006268CD">
      <w:pPr>
        <w:jc w:val="center"/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b/>
          <w:bCs/>
          <w:color w:val="FF0000"/>
          <w:sz w:val="36"/>
          <w:szCs w:val="36"/>
        </w:rPr>
        <w:t>February</w:t>
      </w:r>
      <w:r w:rsidR="00525D2E" w:rsidRPr="00CA176C">
        <w:rPr>
          <w:rFonts w:ascii="Tenorite" w:hAnsi="Tenorite" w:cs="Arial"/>
          <w:b/>
          <w:bCs/>
          <w:color w:val="FF0000"/>
          <w:sz w:val="36"/>
          <w:szCs w:val="36"/>
        </w:rPr>
        <w:t xml:space="preserve"> 17,</w:t>
      </w:r>
      <w:r w:rsidR="006268CD" w:rsidRPr="00CA176C">
        <w:rPr>
          <w:rFonts w:ascii="Tenorite" w:hAnsi="Tenorite" w:cs="Arial"/>
          <w:b/>
          <w:bCs/>
          <w:color w:val="FF0000"/>
          <w:sz w:val="36"/>
          <w:szCs w:val="36"/>
        </w:rPr>
        <w:t xml:space="preserve"> </w:t>
      </w:r>
      <w:r w:rsidR="00CE6457" w:rsidRPr="00CA176C">
        <w:rPr>
          <w:rFonts w:ascii="Tenorite" w:hAnsi="Tenorite" w:cs="Arial"/>
          <w:b/>
          <w:bCs/>
          <w:color w:val="FF0000"/>
          <w:sz w:val="36"/>
          <w:szCs w:val="36"/>
        </w:rPr>
        <w:t>202</w:t>
      </w:r>
      <w:r w:rsidR="00B3129F" w:rsidRPr="00CA176C">
        <w:rPr>
          <w:rFonts w:ascii="Tenorite" w:hAnsi="Tenorite" w:cs="Arial"/>
          <w:b/>
          <w:bCs/>
          <w:color w:val="FF0000"/>
          <w:sz w:val="36"/>
          <w:szCs w:val="36"/>
        </w:rPr>
        <w:t>5</w:t>
      </w:r>
      <w:r w:rsidR="00CA176C" w:rsidRPr="00CA176C">
        <w:rPr>
          <w:rFonts w:ascii="Tenorite" w:hAnsi="Tenorite" w:cs="Arial"/>
          <w:b/>
          <w:bCs/>
          <w:color w:val="FF0000"/>
          <w:sz w:val="36"/>
          <w:szCs w:val="36"/>
        </w:rPr>
        <w:t>.</w:t>
      </w:r>
      <w:r w:rsidR="00A038C0" w:rsidRPr="00CA176C">
        <w:rPr>
          <w:rFonts w:ascii="Tenorite" w:hAnsi="Tenorite" w:cs="Arial"/>
          <w:b/>
          <w:bCs/>
          <w:color w:val="FF0000"/>
          <w:sz w:val="36"/>
          <w:szCs w:val="36"/>
        </w:rPr>
        <w:t xml:space="preserve"> 10am – 12 noon</w:t>
      </w:r>
    </w:p>
    <w:p w14:paraId="6D2F3CC7" w14:textId="1C03188B" w:rsidR="00FA182A" w:rsidRPr="00CA176C" w:rsidRDefault="00FA182A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According to the American Heart Association, over 350,000 people die of sudden cardiac arrest outside of the hospital each year.</w:t>
      </w:r>
    </w:p>
    <w:p w14:paraId="3176AB4E" w14:textId="527A80BD" w:rsidR="00FA182A" w:rsidRPr="00CA176C" w:rsidRDefault="00FA182A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Bystanders and family are not helpless to assist.  In many cases they can provide vital support that will dramatically increase the victim's chances for survival.</w:t>
      </w:r>
    </w:p>
    <w:p w14:paraId="4C228FF1" w14:textId="559EE753" w:rsidR="00FA182A" w:rsidRPr="00CA176C" w:rsidRDefault="00FA182A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Hands</w:t>
      </w:r>
      <w:r w:rsidR="006268CD" w:rsidRPr="00CA176C">
        <w:rPr>
          <w:rFonts w:ascii="Tenorite" w:hAnsi="Tenorite" w:cs="Arial"/>
          <w:sz w:val="24"/>
          <w:szCs w:val="24"/>
        </w:rPr>
        <w:t>-</w:t>
      </w:r>
      <w:r w:rsidRPr="00CA176C">
        <w:rPr>
          <w:rFonts w:ascii="Tenorite" w:hAnsi="Tenorite" w:cs="Arial"/>
          <w:sz w:val="24"/>
          <w:szCs w:val="24"/>
        </w:rPr>
        <w:t>only CPR is the chest compression part of traditional CPR.  If you do chest compressions until EMS can get there, you will help give the victim the</w:t>
      </w:r>
      <w:r w:rsidR="006268CD" w:rsidRPr="00CA176C">
        <w:rPr>
          <w:rFonts w:ascii="Tenorite" w:hAnsi="Tenorite" w:cs="Arial"/>
          <w:sz w:val="24"/>
          <w:szCs w:val="24"/>
        </w:rPr>
        <w:t>ir</w:t>
      </w:r>
      <w:r w:rsidRPr="00CA176C">
        <w:rPr>
          <w:rFonts w:ascii="Tenorite" w:hAnsi="Tenorite" w:cs="Arial"/>
          <w:sz w:val="24"/>
          <w:szCs w:val="24"/>
        </w:rPr>
        <w:t xml:space="preserve"> best chance at a good outcome.</w:t>
      </w:r>
    </w:p>
    <w:p w14:paraId="365C9F39" w14:textId="6529498F" w:rsidR="00FA182A" w:rsidRPr="00CA176C" w:rsidRDefault="00FA182A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Using an automated external defibrillator is also an important next step in cardiac arrest survival.  Many AED's are now available in public places</w:t>
      </w:r>
      <w:r w:rsidR="006268CD" w:rsidRPr="00CA176C">
        <w:rPr>
          <w:rFonts w:ascii="Tenorite" w:hAnsi="Tenorite" w:cs="Arial"/>
          <w:sz w:val="24"/>
          <w:szCs w:val="24"/>
        </w:rPr>
        <w:t>.  I</w:t>
      </w:r>
      <w:r w:rsidRPr="00CA176C">
        <w:rPr>
          <w:rFonts w:ascii="Tenorite" w:hAnsi="Tenorite" w:cs="Arial"/>
          <w:sz w:val="24"/>
          <w:szCs w:val="24"/>
        </w:rPr>
        <w:t>t doesn't require certification to use</w:t>
      </w:r>
      <w:r w:rsidR="006268CD" w:rsidRPr="00CA176C">
        <w:rPr>
          <w:rFonts w:ascii="Tenorite" w:hAnsi="Tenorite" w:cs="Arial"/>
          <w:sz w:val="24"/>
          <w:szCs w:val="24"/>
        </w:rPr>
        <w:t>.  J</w:t>
      </w:r>
      <w:r w:rsidRPr="00CA176C">
        <w:rPr>
          <w:rFonts w:ascii="Tenorite" w:hAnsi="Tenorite" w:cs="Arial"/>
          <w:sz w:val="24"/>
          <w:szCs w:val="24"/>
        </w:rPr>
        <w:t>ust pull it off the wall and follow the simple 1</w:t>
      </w:r>
      <w:r w:rsidR="006268CD" w:rsidRPr="00CA176C">
        <w:rPr>
          <w:rFonts w:ascii="Tenorite" w:hAnsi="Tenorite" w:cs="Arial"/>
          <w:sz w:val="24"/>
          <w:szCs w:val="24"/>
        </w:rPr>
        <w:t>-</w:t>
      </w:r>
      <w:r w:rsidRPr="00CA176C">
        <w:rPr>
          <w:rFonts w:ascii="Tenorite" w:hAnsi="Tenorite" w:cs="Arial"/>
          <w:sz w:val="24"/>
          <w:szCs w:val="24"/>
        </w:rPr>
        <w:t>2</w:t>
      </w:r>
      <w:r w:rsidR="006268CD" w:rsidRPr="00CA176C">
        <w:rPr>
          <w:rFonts w:ascii="Tenorite" w:hAnsi="Tenorite" w:cs="Arial"/>
          <w:sz w:val="24"/>
          <w:szCs w:val="24"/>
        </w:rPr>
        <w:t>-</w:t>
      </w:r>
      <w:r w:rsidRPr="00CA176C">
        <w:rPr>
          <w:rFonts w:ascii="Tenorite" w:hAnsi="Tenorite" w:cs="Arial"/>
          <w:sz w:val="24"/>
          <w:szCs w:val="24"/>
        </w:rPr>
        <w:t>3 steps</w:t>
      </w:r>
      <w:r w:rsidR="006268CD" w:rsidRPr="00CA176C">
        <w:rPr>
          <w:rFonts w:ascii="Tenorite" w:hAnsi="Tenorite" w:cs="Arial"/>
          <w:sz w:val="24"/>
          <w:szCs w:val="24"/>
        </w:rPr>
        <w:t>.</w:t>
      </w:r>
    </w:p>
    <w:p w14:paraId="0777E18F" w14:textId="4D99A526" w:rsidR="00FA182A" w:rsidRPr="00CA176C" w:rsidRDefault="006268CD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C</w:t>
      </w:r>
      <w:r w:rsidR="00FA182A" w:rsidRPr="00CA176C">
        <w:rPr>
          <w:rFonts w:ascii="Tenorite" w:hAnsi="Tenorite" w:cs="Arial"/>
          <w:sz w:val="24"/>
          <w:szCs w:val="24"/>
        </w:rPr>
        <w:t xml:space="preserve">hest compressions help circulate blood when the heart has stopped.  </w:t>
      </w:r>
    </w:p>
    <w:p w14:paraId="280D0D27" w14:textId="3B2B4EB9" w:rsidR="00FA182A" w:rsidRPr="00CA176C" w:rsidRDefault="00FA182A" w:rsidP="00FA182A">
      <w:pPr>
        <w:rPr>
          <w:rFonts w:ascii="Tenorite" w:hAnsi="Tenorite" w:cs="Arial"/>
          <w:sz w:val="24"/>
          <w:szCs w:val="24"/>
        </w:rPr>
      </w:pPr>
      <w:r w:rsidRPr="00CA176C">
        <w:rPr>
          <w:rFonts w:ascii="Tenorite" w:hAnsi="Tenorite" w:cs="Arial"/>
          <w:sz w:val="24"/>
          <w:szCs w:val="24"/>
        </w:rPr>
        <w:t>AED's help restore a normal heartbeat in certain situations.</w:t>
      </w:r>
    </w:p>
    <w:p w14:paraId="47A3DE97" w14:textId="77777777" w:rsidR="006268CD" w:rsidRPr="00CA176C" w:rsidRDefault="006268CD" w:rsidP="00FA182A">
      <w:pPr>
        <w:rPr>
          <w:rFonts w:ascii="Tenorite" w:hAnsi="Tenorite" w:cs="Arial"/>
          <w:sz w:val="24"/>
          <w:szCs w:val="24"/>
        </w:rPr>
      </w:pPr>
    </w:p>
    <w:p w14:paraId="17774106" w14:textId="022855E9" w:rsidR="006268CD" w:rsidRPr="00CA176C" w:rsidRDefault="006268CD" w:rsidP="00C47BE9">
      <w:pPr>
        <w:jc w:val="center"/>
        <w:rPr>
          <w:rFonts w:ascii="Tenorite" w:hAnsi="Tenorite" w:cs="Arial"/>
          <w:b/>
          <w:bCs/>
          <w:color w:val="FF0000"/>
          <w:sz w:val="36"/>
          <w:szCs w:val="36"/>
        </w:rPr>
      </w:pPr>
      <w:r w:rsidRPr="00CA176C">
        <w:rPr>
          <w:rFonts w:ascii="Tenorite" w:hAnsi="Tenorite" w:cs="Arial"/>
          <w:b/>
          <w:bCs/>
          <w:color w:val="FF0000"/>
          <w:sz w:val="36"/>
          <w:szCs w:val="36"/>
        </w:rPr>
        <w:t>Call or text: 252-702-1722 to register</w:t>
      </w:r>
      <w:r w:rsidR="00E10A0C" w:rsidRPr="00CA176C">
        <w:rPr>
          <w:rFonts w:ascii="Tenorite" w:hAnsi="Tenorite" w:cs="Arial"/>
          <w:b/>
          <w:bCs/>
          <w:color w:val="FF0000"/>
          <w:sz w:val="36"/>
          <w:szCs w:val="36"/>
        </w:rPr>
        <w:t>.</w:t>
      </w:r>
    </w:p>
    <w:p w14:paraId="209B27C3" w14:textId="19574F08" w:rsidR="00E10A0C" w:rsidRPr="00CA176C" w:rsidRDefault="00E10A0C" w:rsidP="00C47BE9">
      <w:pPr>
        <w:jc w:val="center"/>
        <w:rPr>
          <w:rFonts w:ascii="Tenorite" w:hAnsi="Tenorite" w:cs="Arial"/>
          <w:b/>
          <w:bCs/>
          <w:color w:val="FF0000"/>
          <w:sz w:val="36"/>
          <w:szCs w:val="36"/>
        </w:rPr>
      </w:pPr>
      <w:r w:rsidRPr="00CA176C">
        <w:rPr>
          <w:rFonts w:ascii="Tenorite" w:hAnsi="Tenorite" w:cs="Arial"/>
          <w:b/>
          <w:bCs/>
          <w:color w:val="FF0000"/>
          <w:sz w:val="36"/>
          <w:szCs w:val="36"/>
        </w:rPr>
        <w:t xml:space="preserve">Class limited to 50 </w:t>
      </w:r>
      <w:r w:rsidR="00525D2E" w:rsidRPr="00CA176C">
        <w:rPr>
          <w:rFonts w:ascii="Tenorite" w:hAnsi="Tenorite" w:cs="Arial"/>
          <w:b/>
          <w:bCs/>
          <w:color w:val="FF0000"/>
          <w:sz w:val="36"/>
          <w:szCs w:val="36"/>
        </w:rPr>
        <w:t>people</w:t>
      </w:r>
    </w:p>
    <w:sectPr w:rsidR="00E10A0C" w:rsidRPr="00CA17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FCC6" w14:textId="77777777" w:rsidR="004F6302" w:rsidRDefault="004F6302" w:rsidP="00FA182A">
      <w:pPr>
        <w:spacing w:after="0" w:line="240" w:lineRule="auto"/>
      </w:pPr>
      <w:r>
        <w:separator/>
      </w:r>
    </w:p>
  </w:endnote>
  <w:endnote w:type="continuationSeparator" w:id="0">
    <w:p w14:paraId="78574926" w14:textId="77777777" w:rsidR="004F6302" w:rsidRDefault="004F6302" w:rsidP="00FA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C873" w14:textId="77777777" w:rsidR="004F6302" w:rsidRDefault="004F6302" w:rsidP="00FA182A">
      <w:pPr>
        <w:spacing w:after="0" w:line="240" w:lineRule="auto"/>
      </w:pPr>
      <w:r>
        <w:separator/>
      </w:r>
    </w:p>
  </w:footnote>
  <w:footnote w:type="continuationSeparator" w:id="0">
    <w:p w14:paraId="581C92BF" w14:textId="77777777" w:rsidR="004F6302" w:rsidRDefault="004F6302" w:rsidP="00FA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37D2" w14:textId="66B09736" w:rsidR="00FA182A" w:rsidRPr="00CA176C" w:rsidRDefault="00FA182A" w:rsidP="00FA182A">
    <w:pPr>
      <w:pStyle w:val="Header"/>
      <w:jc w:val="center"/>
      <w:rPr>
        <w:rFonts w:ascii="Tenorite" w:hAnsi="Tenorite" w:cs="Arial"/>
        <w:sz w:val="28"/>
        <w:szCs w:val="28"/>
      </w:rPr>
    </w:pPr>
    <w:r w:rsidRPr="00CA176C">
      <w:rPr>
        <w:rFonts w:ascii="Tenorite" w:hAnsi="Tenorite" w:cs="Arial"/>
        <w:sz w:val="28"/>
        <w:szCs w:val="28"/>
      </w:rPr>
      <w:t>Automated External Defibrillator (AED)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5"/>
    <w:rsid w:val="000A2E19"/>
    <w:rsid w:val="00131162"/>
    <w:rsid w:val="00284E00"/>
    <w:rsid w:val="002D3BC0"/>
    <w:rsid w:val="004326B2"/>
    <w:rsid w:val="004D4459"/>
    <w:rsid w:val="004F6302"/>
    <w:rsid w:val="00525D2E"/>
    <w:rsid w:val="006268CD"/>
    <w:rsid w:val="00A038C0"/>
    <w:rsid w:val="00A070B1"/>
    <w:rsid w:val="00A07395"/>
    <w:rsid w:val="00A87CE2"/>
    <w:rsid w:val="00B3129F"/>
    <w:rsid w:val="00C47BE9"/>
    <w:rsid w:val="00CA176C"/>
    <w:rsid w:val="00CE6457"/>
    <w:rsid w:val="00D475F4"/>
    <w:rsid w:val="00D77062"/>
    <w:rsid w:val="00D83475"/>
    <w:rsid w:val="00E10A0C"/>
    <w:rsid w:val="00FA182A"/>
    <w:rsid w:val="00FB4385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5119"/>
  <w15:chartTrackingRefBased/>
  <w15:docId w15:val="{5F1C8B04-F611-4D54-AF2C-FB7AD7FA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4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2A"/>
  </w:style>
  <w:style w:type="paragraph" w:styleId="Footer">
    <w:name w:val="footer"/>
    <w:basedOn w:val="Normal"/>
    <w:link w:val="FooterChar"/>
    <w:uiPriority w:val="99"/>
    <w:unhideWhenUsed/>
    <w:rsid w:val="00FA1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16447&amp;picture=automatic-external-defibrilla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Jennifer Thompson</cp:lastModifiedBy>
  <cp:revision>2</cp:revision>
  <cp:lastPrinted>2024-06-26T02:32:00Z</cp:lastPrinted>
  <dcterms:created xsi:type="dcterms:W3CDTF">2025-01-09T21:54:00Z</dcterms:created>
  <dcterms:modified xsi:type="dcterms:W3CDTF">2025-01-09T21:54:00Z</dcterms:modified>
</cp:coreProperties>
</file>